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9" w:rsidRPr="002E789E" w:rsidRDefault="008B3159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E789E">
        <w:rPr>
          <w:rFonts w:ascii="Times New Roman" w:hAnsi="Times New Roman" w:cs="Times New Roman"/>
          <w:b/>
          <w:color w:val="FF0000"/>
          <w:sz w:val="40"/>
          <w:szCs w:val="40"/>
        </w:rPr>
        <w:t>ИНФОРМАЦИЯ</w:t>
      </w:r>
    </w:p>
    <w:p w:rsidR="00E50318" w:rsidRDefault="008B3159" w:rsidP="00E50318">
      <w:pPr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EF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9D2894" w:rsidRPr="004877EF">
        <w:rPr>
          <w:rFonts w:ascii="Times New Roman" w:hAnsi="Times New Roman" w:cs="Times New Roman"/>
          <w:b/>
          <w:sz w:val="28"/>
          <w:szCs w:val="28"/>
        </w:rPr>
        <w:t>е пользователи гаражных боксов</w:t>
      </w:r>
    </w:p>
    <w:p w:rsidR="00E50318" w:rsidRPr="00E50318" w:rsidRDefault="00201025" w:rsidP="00E50318">
      <w:pPr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ГСК</w:t>
      </w:r>
      <w:r w:rsidR="002E789E">
        <w:rPr>
          <w:rFonts w:ascii="Times New Roman" w:hAnsi="Times New Roman"/>
          <w:b/>
          <w:sz w:val="28"/>
          <w:szCs w:val="28"/>
        </w:rPr>
        <w:t xml:space="preserve"> № 24</w:t>
      </w:r>
      <w:r w:rsidR="00E50318" w:rsidRPr="00E50318">
        <w:rPr>
          <w:rFonts w:ascii="Times New Roman" w:hAnsi="Times New Roman"/>
          <w:b/>
          <w:sz w:val="28"/>
          <w:szCs w:val="28"/>
        </w:rPr>
        <w:t xml:space="preserve"> «</w:t>
      </w:r>
      <w:r w:rsidR="002E789E">
        <w:rPr>
          <w:rFonts w:ascii="Times New Roman" w:hAnsi="Times New Roman"/>
          <w:b/>
          <w:sz w:val="28"/>
          <w:szCs w:val="28"/>
        </w:rPr>
        <w:t>Москвич</w:t>
      </w:r>
      <w:r>
        <w:rPr>
          <w:rFonts w:ascii="Times New Roman" w:hAnsi="Times New Roman"/>
          <w:b/>
          <w:sz w:val="28"/>
          <w:szCs w:val="28"/>
        </w:rPr>
        <w:t>»</w:t>
      </w:r>
      <w:r w:rsidR="00E50318" w:rsidRPr="00E50318">
        <w:rPr>
          <w:rFonts w:ascii="Times New Roman" w:hAnsi="Times New Roman"/>
          <w:b/>
          <w:sz w:val="28"/>
          <w:szCs w:val="28"/>
        </w:rPr>
        <w:t xml:space="preserve"> </w:t>
      </w:r>
    </w:p>
    <w:p w:rsidR="00201025" w:rsidRPr="00C30DD4" w:rsidRDefault="00201025" w:rsidP="006541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Правительством Москвы принято постановление от </w:t>
      </w:r>
      <w:r w:rsidRPr="00C30DD4">
        <w:rPr>
          <w:rFonts w:ascii="Times New Roman" w:hAnsi="Times New Roman"/>
          <w:sz w:val="26"/>
          <w:szCs w:val="26"/>
        </w:rPr>
        <w:t xml:space="preserve">18 декабря 2024 г. № 3042-ПП </w:t>
      </w:r>
      <w:r>
        <w:rPr>
          <w:rFonts w:ascii="Times New Roman" w:hAnsi="Times New Roman"/>
          <w:sz w:val="26"/>
          <w:szCs w:val="26"/>
        </w:rPr>
        <w:t xml:space="preserve">«О комплексном развитии территории нежилой застройки города Москвы, расположенной по адресу: </w:t>
      </w:r>
      <w:r w:rsidRPr="00C30DD4">
        <w:rPr>
          <w:rFonts w:ascii="Times New Roman" w:hAnsi="Times New Roman"/>
          <w:sz w:val="26"/>
          <w:szCs w:val="26"/>
        </w:rPr>
        <w:t>г. Москва, ул. Поклонная</w:t>
      </w:r>
      <w:r>
        <w:rPr>
          <w:rFonts w:ascii="Times New Roman" w:hAnsi="Times New Roman"/>
          <w:sz w:val="26"/>
          <w:szCs w:val="26"/>
        </w:rPr>
        <w:t>».</w:t>
      </w:r>
    </w:p>
    <w:p w:rsidR="00201025" w:rsidRDefault="00201025" w:rsidP="006541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3C24">
        <w:rPr>
          <w:rFonts w:ascii="Times New Roman" w:hAnsi="Times New Roman"/>
          <w:sz w:val="26"/>
          <w:szCs w:val="26"/>
        </w:rPr>
        <w:t>Реализация решения</w:t>
      </w:r>
      <w:r>
        <w:rPr>
          <w:rFonts w:ascii="Times New Roman" w:hAnsi="Times New Roman"/>
          <w:sz w:val="26"/>
          <w:szCs w:val="26"/>
        </w:rPr>
        <w:t xml:space="preserve"> о КРТ «ул. Поклонная</w:t>
      </w:r>
      <w:r w:rsidRPr="009F3C24">
        <w:rPr>
          <w:rFonts w:ascii="Times New Roman" w:hAnsi="Times New Roman"/>
          <w:sz w:val="26"/>
          <w:szCs w:val="26"/>
        </w:rPr>
        <w:t>» осуществляется юридичес</w:t>
      </w:r>
      <w:r>
        <w:rPr>
          <w:rFonts w:ascii="Times New Roman" w:hAnsi="Times New Roman"/>
          <w:sz w:val="26"/>
          <w:szCs w:val="26"/>
        </w:rPr>
        <w:t xml:space="preserve">ким лицом, определенным городом </w:t>
      </w:r>
      <w:r w:rsidRPr="009F3C24">
        <w:rPr>
          <w:rFonts w:ascii="Times New Roman" w:hAnsi="Times New Roman"/>
          <w:sz w:val="26"/>
          <w:szCs w:val="26"/>
        </w:rPr>
        <w:t>Москвой</w:t>
      </w:r>
      <w:r>
        <w:rPr>
          <w:rFonts w:ascii="Times New Roman" w:hAnsi="Times New Roman"/>
          <w:sz w:val="26"/>
          <w:szCs w:val="26"/>
        </w:rPr>
        <w:t>,</w:t>
      </w:r>
      <w:r w:rsidRPr="009F3C24">
        <w:rPr>
          <w:rFonts w:ascii="Times New Roman" w:hAnsi="Times New Roman"/>
          <w:sz w:val="26"/>
          <w:szCs w:val="26"/>
        </w:rPr>
        <w:t xml:space="preserve"> - обществом </w:t>
      </w:r>
      <w:r>
        <w:rPr>
          <w:rFonts w:ascii="Times New Roman" w:hAnsi="Times New Roman"/>
          <w:sz w:val="26"/>
          <w:szCs w:val="26"/>
        </w:rPr>
        <w:t xml:space="preserve">с ограниченной ответственностью </w:t>
      </w:r>
      <w:r w:rsidRPr="009F3C24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КРТ Дорогомилово</w:t>
      </w:r>
      <w:r w:rsidRPr="009F3C2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E50318" w:rsidRDefault="00E50318" w:rsidP="0065418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Гаражные боксы </w:t>
      </w:r>
      <w:r w:rsidR="00201025">
        <w:rPr>
          <w:rFonts w:ascii="Times New Roman" w:hAnsi="Times New Roman"/>
          <w:sz w:val="26"/>
          <w:szCs w:val="26"/>
        </w:rPr>
        <w:t xml:space="preserve">ГСК </w:t>
      </w:r>
      <w:r w:rsidR="002E789E">
        <w:rPr>
          <w:rFonts w:ascii="Times New Roman" w:hAnsi="Times New Roman"/>
          <w:sz w:val="26"/>
          <w:szCs w:val="26"/>
        </w:rPr>
        <w:t>№ 24 «Москвич</w:t>
      </w:r>
      <w:r w:rsidRPr="0019450C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расположены в границах КРТ и подлежат сносу.</w:t>
      </w:r>
    </w:p>
    <w:p w:rsidR="00E50318" w:rsidRDefault="00E50318" w:rsidP="0065418B">
      <w:pPr>
        <w:spacing w:after="0"/>
        <w:ind w:firstLine="709"/>
        <w:jc w:val="both"/>
      </w:pPr>
      <w:r w:rsidRPr="00E86EE7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Москвы от 09.03.2011 № 63-ПП «Об утверждении Положения о порядке осуществления денежной компенсации владельцам сносимых индивидуальных гаражей при освобождении территорий города Москвы» владельцам сносимых гаражных боксов предусмотрена выплата денежной компенсации.</w:t>
      </w:r>
      <w:r w:rsidRPr="00A17B68">
        <w:t xml:space="preserve"> </w:t>
      </w:r>
    </w:p>
    <w:p w:rsidR="00E50318" w:rsidRPr="00E86EE7" w:rsidRDefault="00E50318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68">
        <w:rPr>
          <w:rFonts w:ascii="Times New Roman" w:hAnsi="Times New Roman" w:cs="Times New Roman"/>
          <w:sz w:val="26"/>
          <w:szCs w:val="26"/>
        </w:rPr>
        <w:t>Согласно постановлению Правительства Москвы от 09.03.2011 № 63-ПП размер компенсации определяется в соответствии с методикой, утвержденной приказом Департамента экономической политики и развития города Москвы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0318" w:rsidRPr="00E86EE7" w:rsidRDefault="00E50318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6EE7">
        <w:rPr>
          <w:rFonts w:ascii="Times New Roman" w:hAnsi="Times New Roman" w:cs="Times New Roman"/>
          <w:sz w:val="26"/>
          <w:szCs w:val="26"/>
        </w:rPr>
        <w:t>Основанием для осуществления выплаты является включение граждан в списки владельцев гаражей, утвержденные распоряжением префектуры административного округа города Москвы, и заключение с ними соглашений об осуществлении денежной компенсации.</w:t>
      </w:r>
    </w:p>
    <w:p w:rsidR="00E50318" w:rsidRDefault="00E50318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6EE7">
        <w:rPr>
          <w:rFonts w:ascii="Times New Roman" w:hAnsi="Times New Roman" w:cs="Times New Roman"/>
          <w:sz w:val="26"/>
          <w:szCs w:val="26"/>
        </w:rPr>
        <w:t xml:space="preserve">Для чего предлагаем Вам </w:t>
      </w:r>
      <w:r w:rsidRPr="00E86EE7">
        <w:rPr>
          <w:rFonts w:ascii="Times New Roman" w:hAnsi="Times New Roman" w:cs="Times New Roman"/>
          <w:b/>
          <w:i/>
          <w:sz w:val="26"/>
          <w:szCs w:val="26"/>
        </w:rPr>
        <w:t xml:space="preserve">в срок до </w:t>
      </w:r>
      <w:r w:rsidR="0065418B">
        <w:rPr>
          <w:rFonts w:ascii="Times New Roman" w:hAnsi="Times New Roman" w:cs="Times New Roman"/>
          <w:b/>
          <w:i/>
          <w:sz w:val="26"/>
          <w:szCs w:val="26"/>
        </w:rPr>
        <w:t>18.05.</w:t>
      </w:r>
      <w:r w:rsidR="00201025">
        <w:rPr>
          <w:rFonts w:ascii="Times New Roman" w:hAnsi="Times New Roman" w:cs="Times New Roman"/>
          <w:b/>
          <w:i/>
          <w:sz w:val="26"/>
          <w:szCs w:val="26"/>
        </w:rPr>
        <w:t>2025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г. </w:t>
      </w:r>
      <w:r w:rsidRPr="00E86EE7">
        <w:rPr>
          <w:rFonts w:ascii="Times New Roman" w:hAnsi="Times New Roman" w:cs="Times New Roman"/>
          <w:sz w:val="26"/>
          <w:szCs w:val="26"/>
        </w:rPr>
        <w:t xml:space="preserve">представить в управу района </w:t>
      </w:r>
      <w:r w:rsidR="00201025">
        <w:rPr>
          <w:rFonts w:ascii="Times New Roman" w:hAnsi="Times New Roman" w:cs="Times New Roman"/>
          <w:sz w:val="26"/>
          <w:szCs w:val="26"/>
        </w:rPr>
        <w:t>Дорогомилово</w:t>
      </w:r>
      <w:r w:rsidRPr="00E86EE7">
        <w:rPr>
          <w:rFonts w:ascii="Times New Roman" w:hAnsi="Times New Roman" w:cs="Times New Roman"/>
          <w:sz w:val="26"/>
          <w:szCs w:val="26"/>
        </w:rPr>
        <w:t xml:space="preserve"> </w:t>
      </w:r>
      <w:r w:rsidRPr="00E76FB3">
        <w:rPr>
          <w:rFonts w:ascii="Times New Roman" w:hAnsi="Times New Roman" w:cs="Times New Roman"/>
          <w:b/>
          <w:sz w:val="26"/>
          <w:szCs w:val="26"/>
        </w:rPr>
        <w:t>(</w:t>
      </w:r>
      <w:r w:rsidR="0065418B" w:rsidRPr="0065418B">
        <w:rPr>
          <w:rFonts w:ascii="Times New Roman" w:eastAsia="Calibri" w:hAnsi="Times New Roman" w:cs="Times New Roman"/>
          <w:bCs/>
          <w:sz w:val="25"/>
          <w:szCs w:val="25"/>
        </w:rPr>
        <w:t xml:space="preserve">адрес: ул. Студенческая, д.44/28, </w:t>
      </w:r>
      <w:r w:rsidR="0065418B" w:rsidRPr="0065418B">
        <w:rPr>
          <w:rFonts w:ascii="Times New Roman" w:eastAsia="Calibri" w:hAnsi="Times New Roman" w:cs="Times New Roman"/>
          <w:bCs/>
          <w:sz w:val="25"/>
          <w:szCs w:val="25"/>
        </w:rPr>
        <w:t xml:space="preserve">каб. №19,21, часы приема: понедельник – пятница с 8:00 до 17:00 </w:t>
      </w:r>
      <w:r w:rsidR="0065418B" w:rsidRPr="0065418B">
        <w:rPr>
          <w:rFonts w:ascii="Times New Roman" w:eastAsia="Calibri" w:hAnsi="Times New Roman" w:cs="Times New Roman"/>
          <w:bCs/>
          <w:sz w:val="25"/>
          <w:szCs w:val="25"/>
        </w:rPr>
        <w:t>тел.: 8(499)249-97-86</w:t>
      </w:r>
      <w:r w:rsidRPr="00E76FB3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6EE7">
        <w:rPr>
          <w:rFonts w:ascii="Times New Roman" w:hAnsi="Times New Roman" w:cs="Times New Roman"/>
          <w:sz w:val="26"/>
          <w:szCs w:val="26"/>
        </w:rPr>
        <w:t xml:space="preserve">следующие документы: заявление (форма </w:t>
      </w:r>
      <w:r>
        <w:rPr>
          <w:rFonts w:ascii="Times New Roman" w:hAnsi="Times New Roman" w:cs="Times New Roman"/>
          <w:sz w:val="26"/>
          <w:szCs w:val="26"/>
        </w:rPr>
        <w:t>заявления будет предоставлена</w:t>
      </w:r>
      <w:r w:rsidRPr="00E86EE7">
        <w:rPr>
          <w:rFonts w:ascii="Times New Roman" w:hAnsi="Times New Roman" w:cs="Times New Roman"/>
          <w:sz w:val="26"/>
          <w:szCs w:val="26"/>
        </w:rPr>
        <w:t>), копию паспорта, докумен</w:t>
      </w:r>
      <w:r>
        <w:rPr>
          <w:rFonts w:ascii="Times New Roman" w:hAnsi="Times New Roman" w:cs="Times New Roman"/>
          <w:sz w:val="26"/>
          <w:szCs w:val="26"/>
        </w:rPr>
        <w:t>т подтверждающий членство в ГСК и</w:t>
      </w:r>
      <w:r w:rsidRPr="00E86EE7">
        <w:rPr>
          <w:rFonts w:ascii="Times New Roman" w:hAnsi="Times New Roman" w:cs="Times New Roman"/>
          <w:sz w:val="26"/>
          <w:szCs w:val="26"/>
        </w:rPr>
        <w:t xml:space="preserve"> право владения гаражным боксом, а также отсутствие задолженн</w:t>
      </w:r>
      <w:r>
        <w:rPr>
          <w:rFonts w:ascii="Times New Roman" w:hAnsi="Times New Roman" w:cs="Times New Roman"/>
          <w:sz w:val="26"/>
          <w:szCs w:val="26"/>
        </w:rPr>
        <w:t>ости по оплате членских взносов</w:t>
      </w:r>
      <w:r w:rsidRPr="00E86EE7">
        <w:rPr>
          <w:rFonts w:ascii="Times New Roman" w:hAnsi="Times New Roman" w:cs="Times New Roman"/>
          <w:sz w:val="26"/>
          <w:szCs w:val="26"/>
        </w:rPr>
        <w:t>.</w:t>
      </w:r>
    </w:p>
    <w:p w:rsidR="002E789E" w:rsidRPr="00E86EE7" w:rsidRDefault="002E789E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наличия зарегистрированного права собственности на гараж просим предоставить копии правоустанавливающих документов для дальнейшего проведения мероприятий в рамках процедуры изъятия имущества для государственных нужд.</w:t>
      </w:r>
    </w:p>
    <w:p w:rsidR="00E50318" w:rsidRDefault="00E50318" w:rsidP="00E50318">
      <w:pPr>
        <w:tabs>
          <w:tab w:val="left" w:pos="709"/>
          <w:tab w:val="left" w:pos="3735"/>
          <w:tab w:val="center" w:pos="467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Выплата компенсации будет осуществляться – </w:t>
      </w:r>
      <w:r w:rsidR="00201025">
        <w:rPr>
          <w:rFonts w:ascii="Times New Roman" w:hAnsi="Times New Roman" w:cs="Times New Roman"/>
          <w:sz w:val="26"/>
          <w:szCs w:val="26"/>
        </w:rPr>
        <w:t>ООО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1025" w:rsidRPr="009F3C24">
        <w:rPr>
          <w:rFonts w:ascii="Times New Roman" w:hAnsi="Times New Roman"/>
          <w:sz w:val="26"/>
          <w:szCs w:val="26"/>
        </w:rPr>
        <w:t>«</w:t>
      </w:r>
      <w:r w:rsidR="00201025">
        <w:rPr>
          <w:rFonts w:ascii="Times New Roman" w:hAnsi="Times New Roman"/>
          <w:sz w:val="26"/>
          <w:szCs w:val="26"/>
        </w:rPr>
        <w:t>КРТ Дорогомилово</w:t>
      </w:r>
      <w:r w:rsidR="00201025" w:rsidRPr="009F3C2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E50318" w:rsidRPr="00E86EE7" w:rsidRDefault="00E50318" w:rsidP="00E50318">
      <w:pPr>
        <w:tabs>
          <w:tab w:val="left" w:pos="709"/>
          <w:tab w:val="left" w:pos="3735"/>
          <w:tab w:val="center" w:pos="4677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40389">
        <w:rPr>
          <w:rFonts w:ascii="Times New Roman" w:hAnsi="Times New Roman" w:cs="Times New Roman"/>
          <w:sz w:val="26"/>
          <w:szCs w:val="26"/>
        </w:rPr>
        <w:t xml:space="preserve">Обращаю Ваше внимание на то, что в соответствии с п.8 Приложения № 1 к постановлению Правительства Москвы от 09.03.2011 № 63-ПП </w:t>
      </w:r>
      <w:r w:rsidRPr="009801D0">
        <w:rPr>
          <w:rFonts w:ascii="Times New Roman" w:hAnsi="Times New Roman" w:cs="Times New Roman"/>
          <w:sz w:val="26"/>
          <w:szCs w:val="26"/>
        </w:rPr>
        <w:t>в случае отказа владельцев гаражей от подписания соглашений, а также при наличии владельцев гаражей, не имеющих правоподтверждающих документов</w:t>
      </w:r>
      <w:r w:rsidRPr="00740389">
        <w:rPr>
          <w:rFonts w:ascii="Times New Roman" w:hAnsi="Times New Roman" w:cs="Times New Roman"/>
          <w:sz w:val="26"/>
          <w:szCs w:val="26"/>
        </w:rPr>
        <w:t>, префектура и Департамент городского имущества города Москвы принимают необходимые меры для освобождения территории в рамках своей компетенции.</w:t>
      </w:r>
      <w:r w:rsidRPr="00E86EE7">
        <w:rPr>
          <w:rFonts w:ascii="Times New Roman" w:hAnsi="Times New Roman" w:cs="Times New Roman"/>
          <w:b/>
          <w:sz w:val="26"/>
          <w:szCs w:val="26"/>
        </w:rPr>
        <w:tab/>
      </w:r>
    </w:p>
    <w:p w:rsidR="002C72E6" w:rsidRPr="00987A08" w:rsidRDefault="008B3159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87A08">
        <w:rPr>
          <w:rFonts w:ascii="Times New Roman" w:hAnsi="Times New Roman" w:cs="Times New Roman"/>
          <w:b/>
          <w:color w:val="FF0000"/>
          <w:sz w:val="32"/>
          <w:szCs w:val="32"/>
        </w:rPr>
        <w:t>Документы нео</w:t>
      </w:r>
      <w:r w:rsidR="002C72E6" w:rsidRPr="00987A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бходимо предоставить </w:t>
      </w:r>
    </w:p>
    <w:p w:rsidR="00425D77" w:rsidRPr="00987A08" w:rsidRDefault="002C72E6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87A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 </w:t>
      </w:r>
      <w:r w:rsidR="00911625" w:rsidRPr="00987A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кратчайшие </w:t>
      </w:r>
      <w:r w:rsidRPr="00987A08">
        <w:rPr>
          <w:rFonts w:ascii="Times New Roman" w:hAnsi="Times New Roman" w:cs="Times New Roman"/>
          <w:b/>
          <w:color w:val="FF0000"/>
          <w:sz w:val="32"/>
          <w:szCs w:val="32"/>
        </w:rPr>
        <w:t>срок</w:t>
      </w:r>
      <w:r w:rsidR="00911625" w:rsidRPr="00987A08">
        <w:rPr>
          <w:rFonts w:ascii="Times New Roman" w:hAnsi="Times New Roman" w:cs="Times New Roman"/>
          <w:b/>
          <w:color w:val="FF0000"/>
          <w:sz w:val="32"/>
          <w:szCs w:val="32"/>
        </w:rPr>
        <w:t>и не позднее</w:t>
      </w:r>
      <w:r w:rsidRPr="00987A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65418B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18/05/</w:t>
      </w:r>
      <w:bookmarkStart w:id="0" w:name="_GoBack"/>
      <w:bookmarkEnd w:id="0"/>
      <w:r w:rsidR="00201025" w:rsidRPr="00987A08">
        <w:rPr>
          <w:rFonts w:ascii="Times New Roman" w:hAnsi="Times New Roman" w:cs="Times New Roman"/>
          <w:b/>
          <w:color w:val="FF0000"/>
          <w:sz w:val="32"/>
          <w:szCs w:val="32"/>
        </w:rPr>
        <w:t>2025</w:t>
      </w:r>
      <w:r w:rsidR="00911625" w:rsidRPr="00987A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г.</w:t>
      </w:r>
      <w:r w:rsidR="008B3159" w:rsidRPr="00987A08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sectPr w:rsidR="00425D77" w:rsidRPr="00987A08" w:rsidSect="00E50318">
      <w:pgSz w:w="11906" w:h="16838"/>
      <w:pgMar w:top="284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00" w:rsidRDefault="00613B00" w:rsidP="003C3739">
      <w:pPr>
        <w:spacing w:after="0" w:line="240" w:lineRule="auto"/>
      </w:pPr>
      <w:r>
        <w:separator/>
      </w:r>
    </w:p>
  </w:endnote>
  <w:endnote w:type="continuationSeparator" w:id="0">
    <w:p w:rsidR="00613B00" w:rsidRDefault="00613B00" w:rsidP="003C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00" w:rsidRDefault="00613B00" w:rsidP="003C3739">
      <w:pPr>
        <w:spacing w:after="0" w:line="240" w:lineRule="auto"/>
      </w:pPr>
      <w:r>
        <w:separator/>
      </w:r>
    </w:p>
  </w:footnote>
  <w:footnote w:type="continuationSeparator" w:id="0">
    <w:p w:rsidR="00613B00" w:rsidRDefault="00613B00" w:rsidP="003C3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A8"/>
    <w:rsid w:val="00161281"/>
    <w:rsid w:val="00201025"/>
    <w:rsid w:val="00286AC2"/>
    <w:rsid w:val="002C33CC"/>
    <w:rsid w:val="002C72E6"/>
    <w:rsid w:val="002E789E"/>
    <w:rsid w:val="00377E3D"/>
    <w:rsid w:val="003C3739"/>
    <w:rsid w:val="003D05D9"/>
    <w:rsid w:val="004219EF"/>
    <w:rsid w:val="00425D77"/>
    <w:rsid w:val="004877EF"/>
    <w:rsid w:val="004F2ED6"/>
    <w:rsid w:val="005620B0"/>
    <w:rsid w:val="00563AE2"/>
    <w:rsid w:val="00613B00"/>
    <w:rsid w:val="00645572"/>
    <w:rsid w:val="0065418B"/>
    <w:rsid w:val="006A002B"/>
    <w:rsid w:val="006C5F12"/>
    <w:rsid w:val="006E7E57"/>
    <w:rsid w:val="00705818"/>
    <w:rsid w:val="00707132"/>
    <w:rsid w:val="00733130"/>
    <w:rsid w:val="007476A4"/>
    <w:rsid w:val="00774833"/>
    <w:rsid w:val="00783B2E"/>
    <w:rsid w:val="0079564C"/>
    <w:rsid w:val="008B3159"/>
    <w:rsid w:val="00911625"/>
    <w:rsid w:val="00947674"/>
    <w:rsid w:val="00973798"/>
    <w:rsid w:val="00975E33"/>
    <w:rsid w:val="00987A08"/>
    <w:rsid w:val="009C15D7"/>
    <w:rsid w:val="009D2894"/>
    <w:rsid w:val="00A13EDD"/>
    <w:rsid w:val="00AC6C58"/>
    <w:rsid w:val="00AF1DED"/>
    <w:rsid w:val="00B76B2F"/>
    <w:rsid w:val="00C06436"/>
    <w:rsid w:val="00C10067"/>
    <w:rsid w:val="00C16251"/>
    <w:rsid w:val="00C172CC"/>
    <w:rsid w:val="00C617AF"/>
    <w:rsid w:val="00C93890"/>
    <w:rsid w:val="00CF1714"/>
    <w:rsid w:val="00D32E36"/>
    <w:rsid w:val="00DF50A8"/>
    <w:rsid w:val="00E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0F748"/>
  <w15:docId w15:val="{990A1456-3CC2-41AF-B115-52041AF7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5E33"/>
    <w:rPr>
      <w:color w:val="0000FF" w:themeColor="hyperlink"/>
      <w:u w:val="single"/>
    </w:rPr>
  </w:style>
  <w:style w:type="paragraph" w:customStyle="1" w:styleId="ConsPlusNormal">
    <w:name w:val="ConsPlusNormal"/>
    <w:rsid w:val="002C33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C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739"/>
  </w:style>
  <w:style w:type="paragraph" w:styleId="a7">
    <w:name w:val="footer"/>
    <w:basedOn w:val="a"/>
    <w:link w:val="a8"/>
    <w:uiPriority w:val="99"/>
    <w:unhideWhenUsed/>
    <w:rsid w:val="003C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</dc:creator>
  <cp:lastModifiedBy>Dmitry Filonov</cp:lastModifiedBy>
  <cp:revision>6</cp:revision>
  <cp:lastPrinted>2017-09-28T13:04:00Z</cp:lastPrinted>
  <dcterms:created xsi:type="dcterms:W3CDTF">2025-04-17T09:54:00Z</dcterms:created>
  <dcterms:modified xsi:type="dcterms:W3CDTF">2025-04-17T10:22:00Z</dcterms:modified>
</cp:coreProperties>
</file>